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EE4" w:rsidRPr="0078004F" w:rsidRDefault="00FE4EE4" w:rsidP="00FE4EE4">
      <w:pPr>
        <w:tabs>
          <w:tab w:val="left" w:pos="1897"/>
        </w:tabs>
        <w:rPr>
          <w:rFonts w:ascii="Arial" w:hAnsi="Arial" w:cs="Arial"/>
          <w:b/>
          <w:sz w:val="28"/>
          <w:szCs w:val="28"/>
        </w:rPr>
      </w:pPr>
      <w:r w:rsidRPr="0078004F">
        <w:rPr>
          <w:rFonts w:ascii="Arial" w:hAnsi="Arial" w:cs="Arial"/>
          <w:b/>
          <w:sz w:val="28"/>
          <w:szCs w:val="28"/>
        </w:rPr>
        <w:t>Übersicht über die schulfreien Tage im Schuljahr 2023/24</w:t>
      </w:r>
    </w:p>
    <w:p w:rsidR="00FE4EE4" w:rsidRDefault="00FE4EE4" w:rsidP="00FE4EE4">
      <w:pPr>
        <w:tabs>
          <w:tab w:val="left" w:pos="1897"/>
        </w:tabs>
        <w:rPr>
          <w:rFonts w:ascii="Arial" w:hAnsi="Arial" w:cs="Arial"/>
        </w:rPr>
      </w:pPr>
    </w:p>
    <w:p w:rsidR="00FE4EE4" w:rsidRDefault="00FE4EE4" w:rsidP="00FE4EE4">
      <w:pPr>
        <w:tabs>
          <w:tab w:val="left" w:pos="1897"/>
        </w:tabs>
        <w:rPr>
          <w:rFonts w:ascii="Arial" w:hAnsi="Arial" w:cs="Arial"/>
        </w:rPr>
      </w:pPr>
    </w:p>
    <w:p w:rsidR="00FE4EE4" w:rsidRDefault="00FE4EE4" w:rsidP="00FE4EE4">
      <w:pPr>
        <w:tabs>
          <w:tab w:val="left" w:pos="1897"/>
        </w:tabs>
        <w:rPr>
          <w:rFonts w:ascii="Arial" w:hAnsi="Arial" w:cs="Arial"/>
        </w:rPr>
      </w:pPr>
    </w:p>
    <w:p w:rsidR="00FE4EE4" w:rsidRDefault="00FE4EE4" w:rsidP="00FE4EE4">
      <w:pPr>
        <w:tabs>
          <w:tab w:val="left" w:pos="1897"/>
        </w:tabs>
        <w:rPr>
          <w:rFonts w:ascii="Arial" w:hAnsi="Arial" w:cs="Arial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Herbstferien</w:t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  <w:t>Sa, 30.09.23 – So,15.10.23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Allerheiligen</w:t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  <w:t>Mi, 01.11.23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Pädagogischer Tag</w:t>
      </w:r>
      <w:r w:rsidRPr="0078004F">
        <w:rPr>
          <w:rFonts w:ascii="Arial" w:hAnsi="Arial" w:cs="Arial"/>
          <w:sz w:val="28"/>
          <w:szCs w:val="28"/>
        </w:rPr>
        <w:tab/>
        <w:t>Mi, 13.12.23</w:t>
      </w:r>
    </w:p>
    <w:p w:rsidR="00FE4EE4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Weihnachtsferien</w:t>
      </w:r>
      <w:r w:rsidRPr="0078004F">
        <w:rPr>
          <w:rFonts w:ascii="Arial" w:hAnsi="Arial" w:cs="Arial"/>
          <w:sz w:val="28"/>
          <w:szCs w:val="28"/>
        </w:rPr>
        <w:tab/>
        <w:t>Do, 21.12.23 – So, 07.01.24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Pädagogischer Tag</w:t>
      </w:r>
      <w:r w:rsidRPr="0078004F">
        <w:rPr>
          <w:rFonts w:ascii="Arial" w:hAnsi="Arial" w:cs="Arial"/>
          <w:sz w:val="28"/>
          <w:szCs w:val="28"/>
        </w:rPr>
        <w:tab/>
        <w:t>Mo, 29.01.24</w:t>
      </w:r>
    </w:p>
    <w:p w:rsidR="00FE4EE4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Rosenmontag              Mo, 12.02.24</w:t>
      </w:r>
    </w:p>
    <w:p w:rsidR="00FE4EE4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7F0206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Bewegl. Ferientag</w:t>
      </w:r>
      <w:bookmarkStart w:id="0" w:name="_GoBack"/>
      <w:bookmarkEnd w:id="0"/>
      <w:r w:rsidR="00FE4EE4">
        <w:rPr>
          <w:rFonts w:ascii="Arial" w:hAnsi="Arial" w:cs="Arial"/>
          <w:sz w:val="28"/>
          <w:szCs w:val="28"/>
        </w:rPr>
        <w:t xml:space="preserve">       Die, 13.02.24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Osterferien</w:t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  <w:t xml:space="preserve">Sa, 23.03.24 </w:t>
      </w:r>
      <w:r>
        <w:rPr>
          <w:rFonts w:ascii="Arial" w:hAnsi="Arial" w:cs="Arial"/>
          <w:sz w:val="28"/>
          <w:szCs w:val="28"/>
        </w:rPr>
        <w:t xml:space="preserve">– So, </w:t>
      </w:r>
      <w:r w:rsidRPr="0078004F">
        <w:rPr>
          <w:rFonts w:ascii="Arial" w:hAnsi="Arial" w:cs="Arial"/>
          <w:sz w:val="28"/>
          <w:szCs w:val="28"/>
        </w:rPr>
        <w:t>07.04.24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Maifeiertag</w:t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  <w:t>Mi, 01.05.24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Christi Himmelfahrt      Do, 09.05.24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Bewegl. Ferientag</w:t>
      </w:r>
      <w:r w:rsidRPr="0078004F">
        <w:rPr>
          <w:rFonts w:ascii="Arial" w:hAnsi="Arial" w:cs="Arial"/>
          <w:sz w:val="28"/>
          <w:szCs w:val="28"/>
        </w:rPr>
        <w:tab/>
        <w:t>Fr, 10.05.24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 xml:space="preserve">Pfingstferien </w:t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  <w:t xml:space="preserve">Sa, 18.05.24 – </w:t>
      </w:r>
      <w:r>
        <w:rPr>
          <w:rFonts w:ascii="Arial" w:hAnsi="Arial" w:cs="Arial"/>
          <w:sz w:val="28"/>
          <w:szCs w:val="28"/>
        </w:rPr>
        <w:t xml:space="preserve">Die, </w:t>
      </w:r>
      <w:r w:rsidRPr="0078004F">
        <w:rPr>
          <w:rFonts w:ascii="Arial" w:hAnsi="Arial" w:cs="Arial"/>
          <w:sz w:val="28"/>
          <w:szCs w:val="28"/>
        </w:rPr>
        <w:t>21.05.24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Fronleichnam</w:t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  <w:t>Do, 30.05.24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Bewegl. Ferientag</w:t>
      </w:r>
      <w:r w:rsidRPr="0078004F">
        <w:rPr>
          <w:rFonts w:ascii="Arial" w:hAnsi="Arial" w:cs="Arial"/>
          <w:sz w:val="28"/>
          <w:szCs w:val="28"/>
        </w:rPr>
        <w:tab/>
        <w:t>Fr, 31.05.23</w:t>
      </w: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</w:p>
    <w:p w:rsidR="00FE4EE4" w:rsidRPr="0078004F" w:rsidRDefault="00FE4EE4" w:rsidP="00FE4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7"/>
        </w:tabs>
        <w:rPr>
          <w:rFonts w:ascii="Arial" w:hAnsi="Arial" w:cs="Arial"/>
          <w:sz w:val="28"/>
          <w:szCs w:val="28"/>
        </w:rPr>
      </w:pPr>
      <w:r w:rsidRPr="0078004F">
        <w:rPr>
          <w:rFonts w:ascii="Arial" w:hAnsi="Arial" w:cs="Arial"/>
          <w:sz w:val="28"/>
          <w:szCs w:val="28"/>
        </w:rPr>
        <w:t>Sommerferien</w:t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</w:r>
      <w:r w:rsidRPr="0078004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Sa, </w:t>
      </w:r>
      <w:r w:rsidRPr="0078004F">
        <w:rPr>
          <w:rFonts w:ascii="Arial" w:hAnsi="Arial" w:cs="Arial"/>
          <w:sz w:val="28"/>
          <w:szCs w:val="28"/>
        </w:rPr>
        <w:t>06.07.24 – Di</w:t>
      </w:r>
      <w:r>
        <w:rPr>
          <w:rFonts w:ascii="Arial" w:hAnsi="Arial" w:cs="Arial"/>
          <w:sz w:val="28"/>
          <w:szCs w:val="28"/>
        </w:rPr>
        <w:t>e</w:t>
      </w:r>
      <w:r w:rsidRPr="0078004F">
        <w:rPr>
          <w:rFonts w:ascii="Arial" w:hAnsi="Arial" w:cs="Arial"/>
          <w:sz w:val="28"/>
          <w:szCs w:val="28"/>
        </w:rPr>
        <w:t>, 20.08.24</w:t>
      </w:r>
    </w:p>
    <w:p w:rsidR="00FE4EE4" w:rsidRDefault="00FE4EE4" w:rsidP="00FE4EE4">
      <w:pPr>
        <w:tabs>
          <w:tab w:val="left" w:pos="1897"/>
        </w:tabs>
        <w:rPr>
          <w:rFonts w:ascii="Arial" w:hAnsi="Arial" w:cs="Arial"/>
        </w:rPr>
      </w:pPr>
    </w:p>
    <w:p w:rsidR="001E4163" w:rsidRDefault="001E4163"/>
    <w:sectPr w:rsidR="001E41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E4"/>
    <w:rsid w:val="001E4163"/>
    <w:rsid w:val="007F0206"/>
    <w:rsid w:val="00A124C1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AE32"/>
  <w15:chartTrackingRefBased/>
  <w15:docId w15:val="{1627D4C8-03FF-451F-B8AE-1BC29FD1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E4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Diedrichs</dc:creator>
  <cp:keywords/>
  <dc:description/>
  <cp:lastModifiedBy>Antje Diedrichs</cp:lastModifiedBy>
  <cp:revision>2</cp:revision>
  <dcterms:created xsi:type="dcterms:W3CDTF">2023-08-09T05:37:00Z</dcterms:created>
  <dcterms:modified xsi:type="dcterms:W3CDTF">2023-08-09T05:39:00Z</dcterms:modified>
</cp:coreProperties>
</file>